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76" w:rsidRDefault="00D64976">
      <w:pPr>
        <w:tabs>
          <w:tab w:val="left" w:pos="4860"/>
        </w:tabs>
        <w:spacing w:line="360" w:lineRule="auto"/>
        <w:rPr>
          <w:lang w:val="fr-CH"/>
        </w:rPr>
      </w:pPr>
      <w:r>
        <w:rPr>
          <w:lang w:val="fr-CH"/>
        </w:rPr>
        <w:t>Expéditeur :</w:t>
      </w:r>
    </w:p>
    <w:p w:rsidR="00D64976" w:rsidRDefault="00D64976">
      <w:pPr>
        <w:tabs>
          <w:tab w:val="left" w:pos="4860"/>
        </w:tabs>
        <w:spacing w:line="360" w:lineRule="auto"/>
        <w:rPr>
          <w:color w:val="808080"/>
          <w:lang w:val="fr-CH"/>
        </w:rPr>
      </w:pPr>
      <w:r>
        <w:rPr>
          <w:color w:val="808080"/>
          <w:lang w:val="fr-CH"/>
        </w:rPr>
        <w:t>…………………………….</w:t>
      </w:r>
    </w:p>
    <w:p w:rsidR="00D64976" w:rsidRDefault="00D64976">
      <w:pPr>
        <w:tabs>
          <w:tab w:val="left" w:pos="4860"/>
        </w:tabs>
        <w:spacing w:line="360" w:lineRule="auto"/>
        <w:rPr>
          <w:color w:val="808080"/>
          <w:lang w:val="fr-CH"/>
        </w:rPr>
      </w:pPr>
      <w:r>
        <w:rPr>
          <w:color w:val="808080"/>
          <w:lang w:val="fr-CH"/>
        </w:rPr>
        <w:t>……………………………</w:t>
      </w:r>
    </w:p>
    <w:p w:rsidR="00D64976" w:rsidRDefault="00D64976" w:rsidP="000B5F40">
      <w:pPr>
        <w:tabs>
          <w:tab w:val="left" w:pos="4860"/>
        </w:tabs>
        <w:spacing w:line="360" w:lineRule="auto"/>
        <w:rPr>
          <w:lang w:val="fr-CH"/>
        </w:rPr>
      </w:pPr>
      <w:r>
        <w:rPr>
          <w:color w:val="808080"/>
          <w:lang w:val="fr-CH"/>
        </w:rPr>
        <w:t>……………………………</w:t>
      </w:r>
      <w:r>
        <w:rPr>
          <w:lang w:val="fr-CH"/>
        </w:rPr>
        <w:tab/>
      </w:r>
      <w:r>
        <w:rPr>
          <w:color w:val="808080"/>
          <w:lang w:val="fr-CH"/>
        </w:rPr>
        <w:t>………………….</w:t>
      </w:r>
      <w:r>
        <w:rPr>
          <w:lang w:val="fr-CH"/>
        </w:rPr>
        <w:t xml:space="preserve">, le </w:t>
      </w:r>
      <w:r>
        <w:rPr>
          <w:color w:val="808080"/>
          <w:lang w:val="fr-CH"/>
        </w:rPr>
        <w:t>………………………</w:t>
      </w:r>
    </w:p>
    <w:p w:rsidR="00D64976" w:rsidRDefault="00D64976">
      <w:pPr>
        <w:tabs>
          <w:tab w:val="left" w:pos="4860"/>
        </w:tabs>
        <w:rPr>
          <w:lang w:val="fr-CH"/>
        </w:rPr>
      </w:pPr>
    </w:p>
    <w:p w:rsidR="005671E0" w:rsidRDefault="00D64976">
      <w:pPr>
        <w:tabs>
          <w:tab w:val="left" w:pos="4860"/>
        </w:tabs>
        <w:rPr>
          <w:lang w:val="fr-CH"/>
        </w:rPr>
      </w:pPr>
      <w:r>
        <w:rPr>
          <w:lang w:val="fr-CH"/>
        </w:rPr>
        <w:tab/>
        <w:t>Commission de police</w:t>
      </w:r>
    </w:p>
    <w:p w:rsidR="00D64976" w:rsidRDefault="005671E0">
      <w:pPr>
        <w:tabs>
          <w:tab w:val="left" w:pos="4860"/>
        </w:tabs>
        <w:rPr>
          <w:lang w:val="fr-CH"/>
        </w:rPr>
      </w:pPr>
      <w:r>
        <w:rPr>
          <w:lang w:val="fr-CH"/>
        </w:rPr>
        <w:tab/>
        <w:t>de l’Association Sécurité Riviera</w:t>
      </w:r>
    </w:p>
    <w:p w:rsidR="00D64976" w:rsidRDefault="00D64976" w:rsidP="002B61B2">
      <w:pPr>
        <w:tabs>
          <w:tab w:val="left" w:pos="4860"/>
        </w:tabs>
        <w:rPr>
          <w:lang w:val="fr-CH"/>
        </w:rPr>
      </w:pPr>
      <w:r>
        <w:rPr>
          <w:lang w:val="fr-CH"/>
        </w:rPr>
        <w:tab/>
        <w:t xml:space="preserve">Rue du </w:t>
      </w:r>
      <w:r w:rsidR="001D5A81">
        <w:rPr>
          <w:lang w:val="fr-CH"/>
        </w:rPr>
        <w:t>Lac</w:t>
      </w:r>
      <w:r w:rsidR="002B61B2">
        <w:rPr>
          <w:lang w:val="fr-CH"/>
        </w:rPr>
        <w:t xml:space="preserve"> </w:t>
      </w:r>
      <w:r w:rsidR="001D5A81">
        <w:rPr>
          <w:lang w:val="fr-CH"/>
        </w:rPr>
        <w:t>118, CP 434</w:t>
      </w:r>
    </w:p>
    <w:p w:rsidR="00D64976" w:rsidRDefault="00D64976" w:rsidP="002B61B2">
      <w:pPr>
        <w:tabs>
          <w:tab w:val="left" w:pos="4860"/>
        </w:tabs>
        <w:rPr>
          <w:lang w:val="fr-CH"/>
        </w:rPr>
      </w:pPr>
      <w:r>
        <w:rPr>
          <w:lang w:val="fr-CH"/>
        </w:rPr>
        <w:tab/>
      </w:r>
      <w:r w:rsidR="001D5A81">
        <w:rPr>
          <w:lang w:val="fr-CH"/>
        </w:rPr>
        <w:t>1815</w:t>
      </w:r>
      <w:r w:rsidR="002B61B2">
        <w:rPr>
          <w:lang w:val="fr-CH"/>
        </w:rPr>
        <w:t xml:space="preserve"> </w:t>
      </w:r>
      <w:r w:rsidR="001D5A81">
        <w:rPr>
          <w:lang w:val="fr-CH"/>
        </w:rPr>
        <w:t>Clarens</w:t>
      </w:r>
    </w:p>
    <w:p w:rsidR="00D64976" w:rsidRPr="001D5A81" w:rsidRDefault="00D64976">
      <w:pPr>
        <w:tabs>
          <w:tab w:val="left" w:pos="4860"/>
        </w:tabs>
        <w:rPr>
          <w:sz w:val="20"/>
          <w:szCs w:val="20"/>
          <w:lang w:val="fr-CH"/>
        </w:rPr>
      </w:pPr>
      <w:r>
        <w:rPr>
          <w:lang w:val="fr-CH"/>
        </w:rPr>
        <w:tab/>
      </w:r>
    </w:p>
    <w:p w:rsidR="001D5A81" w:rsidRPr="001D5A81" w:rsidRDefault="001D5A81">
      <w:pPr>
        <w:tabs>
          <w:tab w:val="left" w:pos="4860"/>
        </w:tabs>
        <w:rPr>
          <w:b/>
          <w:sz w:val="20"/>
          <w:szCs w:val="20"/>
          <w:lang w:val="fr-CH"/>
        </w:rPr>
      </w:pPr>
    </w:p>
    <w:p w:rsidR="00D64976" w:rsidRPr="001D5A81" w:rsidRDefault="00CA728E">
      <w:pPr>
        <w:tabs>
          <w:tab w:val="left" w:pos="4860"/>
        </w:tabs>
        <w:rPr>
          <w:b/>
          <w:sz w:val="30"/>
          <w:szCs w:val="30"/>
          <w:lang w:val="fr-CH"/>
        </w:rPr>
      </w:pPr>
      <w:r w:rsidRPr="001D5A81">
        <w:rPr>
          <w:b/>
          <w:sz w:val="30"/>
          <w:szCs w:val="30"/>
          <w:lang w:val="fr-CH"/>
        </w:rPr>
        <w:t>DENONCIATION</w:t>
      </w:r>
    </w:p>
    <w:p w:rsidR="00D64976" w:rsidRPr="001D5A81" w:rsidRDefault="00D64976" w:rsidP="005671E0">
      <w:pPr>
        <w:tabs>
          <w:tab w:val="left" w:pos="4860"/>
        </w:tabs>
        <w:jc w:val="both"/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t>déposée auprès de l’</w:t>
      </w:r>
      <w:r w:rsidR="005671E0" w:rsidRPr="001D5A81">
        <w:rPr>
          <w:sz w:val="22"/>
          <w:szCs w:val="22"/>
          <w:lang w:val="fr-CH"/>
        </w:rPr>
        <w:t>Association de communes Sécurité Riviera pour infraction à</w:t>
      </w:r>
      <w:r w:rsidR="00CA728E" w:rsidRPr="001D5A81">
        <w:rPr>
          <w:sz w:val="22"/>
          <w:szCs w:val="22"/>
          <w:lang w:val="fr-CH"/>
        </w:rPr>
        <w:t xml:space="preserve"> </w:t>
      </w:r>
      <w:r w:rsidR="005671E0" w:rsidRPr="001D5A81">
        <w:rPr>
          <w:sz w:val="22"/>
          <w:szCs w:val="22"/>
          <w:lang w:val="fr-CH"/>
        </w:rPr>
        <w:t>l</w:t>
      </w:r>
      <w:r w:rsidR="00CA728E" w:rsidRPr="001D5A81">
        <w:rPr>
          <w:sz w:val="22"/>
          <w:szCs w:val="22"/>
          <w:lang w:val="fr-CH"/>
        </w:rPr>
        <w:t xml:space="preserve">’article </w:t>
      </w:r>
      <w:r w:rsidR="00292492" w:rsidRPr="001D5A81">
        <w:rPr>
          <w:sz w:val="22"/>
          <w:szCs w:val="22"/>
          <w:lang w:val="fr-CH"/>
        </w:rPr>
        <w:t>258</w:t>
      </w:r>
      <w:r w:rsidR="00CA728E" w:rsidRPr="001D5A81">
        <w:rPr>
          <w:sz w:val="22"/>
          <w:szCs w:val="22"/>
          <w:lang w:val="fr-CH"/>
        </w:rPr>
        <w:t> </w:t>
      </w:r>
      <w:r w:rsidRPr="001D5A81">
        <w:rPr>
          <w:sz w:val="22"/>
          <w:szCs w:val="22"/>
          <w:lang w:val="fr-CH"/>
        </w:rPr>
        <w:t xml:space="preserve">(défense </w:t>
      </w:r>
      <w:r w:rsidRPr="001D5A81">
        <w:rPr>
          <w:noProof/>
          <w:sz w:val="22"/>
          <w:szCs w:val="22"/>
        </w:rPr>
        <w:t>publique</w:t>
      </w:r>
      <w:r w:rsidRPr="001D5A81">
        <w:rPr>
          <w:sz w:val="22"/>
          <w:szCs w:val="22"/>
          <w:lang w:val="fr-CH"/>
        </w:rPr>
        <w:t xml:space="preserve">) du Code </w:t>
      </w:r>
      <w:r w:rsidR="00731428" w:rsidRPr="001D5A81">
        <w:rPr>
          <w:sz w:val="22"/>
          <w:szCs w:val="22"/>
          <w:lang w:val="fr-CH"/>
        </w:rPr>
        <w:t>de procédure civile</w:t>
      </w:r>
      <w:r w:rsidR="00292492" w:rsidRPr="001D5A81">
        <w:rPr>
          <w:sz w:val="22"/>
          <w:szCs w:val="22"/>
          <w:lang w:val="fr-CH"/>
        </w:rPr>
        <w:t xml:space="preserve"> (CPC)</w:t>
      </w: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</w:p>
    <w:p w:rsidR="00D64976" w:rsidRPr="001D5A81" w:rsidRDefault="00CA728E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i/>
          <w:sz w:val="22"/>
          <w:szCs w:val="22"/>
          <w:u w:val="single"/>
          <w:lang w:val="fr-CH"/>
        </w:rPr>
        <w:t>DENONCIATEUR</w:t>
      </w:r>
      <w:r w:rsidR="00D64976" w:rsidRPr="001D5A81">
        <w:rPr>
          <w:sz w:val="22"/>
          <w:szCs w:val="22"/>
          <w:lang w:val="fr-CH"/>
        </w:rPr>
        <w:t xml:space="preserve"> </w:t>
      </w:r>
      <w:r w:rsidR="00D64976" w:rsidRPr="001D5A81">
        <w:rPr>
          <w:sz w:val="22"/>
          <w:szCs w:val="22"/>
          <w:lang w:val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="00D64976"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="00D64976" w:rsidRPr="001D5A81">
        <w:rPr>
          <w:sz w:val="22"/>
          <w:szCs w:val="22"/>
          <w:lang w:val="fr-CH"/>
        </w:rPr>
        <w:fldChar w:fldCharType="end"/>
      </w:r>
      <w:bookmarkEnd w:id="0"/>
      <w:r w:rsidR="00D83F6D" w:rsidRPr="001D5A81">
        <w:rPr>
          <w:sz w:val="22"/>
          <w:szCs w:val="22"/>
          <w:lang w:val="fr-CH"/>
        </w:rPr>
        <w:t xml:space="preserve"> propriétaire</w:t>
      </w:r>
      <w:r w:rsidR="00D64976" w:rsidRPr="001D5A81">
        <w:rPr>
          <w:sz w:val="22"/>
          <w:szCs w:val="22"/>
          <w:lang w:val="fr-CH"/>
        </w:rPr>
        <w:t xml:space="preserve">   </w:t>
      </w:r>
      <w:r w:rsidR="00D64976" w:rsidRPr="001D5A81">
        <w:rPr>
          <w:sz w:val="22"/>
          <w:szCs w:val="22"/>
          <w:lang w:val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D64976"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="00D64976" w:rsidRPr="001D5A81">
        <w:rPr>
          <w:sz w:val="22"/>
          <w:szCs w:val="22"/>
          <w:lang w:val="fr-CH"/>
        </w:rPr>
        <w:fldChar w:fldCharType="end"/>
      </w:r>
      <w:bookmarkEnd w:id="1"/>
      <w:r w:rsidR="00D83F6D" w:rsidRPr="001D5A81">
        <w:rPr>
          <w:sz w:val="22"/>
          <w:szCs w:val="22"/>
          <w:lang w:val="fr-CH"/>
        </w:rPr>
        <w:t xml:space="preserve"> locataire  </w:t>
      </w:r>
      <w:r w:rsidR="00D64976" w:rsidRPr="001D5A81">
        <w:rPr>
          <w:sz w:val="22"/>
          <w:szCs w:val="22"/>
          <w:lang w:val="fr-CH"/>
        </w:rPr>
        <w:t xml:space="preserve"> </w:t>
      </w:r>
      <w:r w:rsidR="00D64976" w:rsidRPr="001D5A81">
        <w:rPr>
          <w:sz w:val="22"/>
          <w:szCs w:val="22"/>
          <w:lang w:val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7"/>
      <w:r w:rsidR="00D64976"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="00D64976" w:rsidRPr="001D5A81">
        <w:rPr>
          <w:sz w:val="22"/>
          <w:szCs w:val="22"/>
          <w:lang w:val="fr-CH"/>
        </w:rPr>
        <w:fldChar w:fldCharType="end"/>
      </w:r>
      <w:bookmarkEnd w:id="2"/>
      <w:r w:rsidR="00D83F6D" w:rsidRPr="001D5A81">
        <w:rPr>
          <w:sz w:val="22"/>
          <w:szCs w:val="22"/>
          <w:lang w:val="fr-CH"/>
        </w:rPr>
        <w:t xml:space="preserve"> contrôleur mandaté  </w:t>
      </w:r>
      <w:r w:rsidR="00D64976" w:rsidRPr="001D5A81">
        <w:rPr>
          <w:sz w:val="22"/>
          <w:szCs w:val="22"/>
          <w:lang w:val="fr-CH"/>
        </w:rPr>
        <w:t xml:space="preserve"> </w:t>
      </w:r>
      <w:r w:rsidR="00D64976" w:rsidRPr="001D5A81">
        <w:rPr>
          <w:sz w:val="22"/>
          <w:szCs w:val="22"/>
          <w:lang w:val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9"/>
      <w:r w:rsidR="00D64976"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="00D64976" w:rsidRPr="001D5A81">
        <w:rPr>
          <w:sz w:val="22"/>
          <w:szCs w:val="22"/>
          <w:lang w:val="fr-CH"/>
        </w:rPr>
        <w:fldChar w:fldCharType="end"/>
      </w:r>
      <w:bookmarkEnd w:id="3"/>
      <w:r w:rsidR="00D64976" w:rsidRPr="001D5A81">
        <w:rPr>
          <w:sz w:val="22"/>
          <w:szCs w:val="22"/>
          <w:lang w:val="fr-CH"/>
        </w:rPr>
        <w:t xml:space="preserve"> autre </w:t>
      </w:r>
      <w:r w:rsidR="00D64976" w:rsidRPr="001D5A81">
        <w:rPr>
          <w:color w:val="808080"/>
          <w:sz w:val="22"/>
          <w:szCs w:val="22"/>
          <w:lang w:val="fr-CH"/>
        </w:rPr>
        <w:t>……………</w:t>
      </w:r>
    </w:p>
    <w:tbl>
      <w:tblPr>
        <w:tblW w:w="103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460"/>
        <w:gridCol w:w="1940"/>
        <w:gridCol w:w="3379"/>
      </w:tblGrid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Rue + N°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N° tél.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</w:tbl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i/>
          <w:sz w:val="22"/>
          <w:szCs w:val="22"/>
          <w:u w:val="single"/>
          <w:lang w:val="fr-CH"/>
        </w:rPr>
        <w:t>MANDATAIRE</w:t>
      </w:r>
      <w:r w:rsidRPr="001D5A81">
        <w:rPr>
          <w:sz w:val="22"/>
          <w:szCs w:val="22"/>
          <w:lang w:val="fr-CH"/>
        </w:rPr>
        <w:t xml:space="preserve"> </w:t>
      </w:r>
      <w:r w:rsidRPr="001D5A81">
        <w:rPr>
          <w:sz w:val="22"/>
          <w:szCs w:val="22"/>
          <w:lang w:val="fr-CH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0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4"/>
      <w:r w:rsidRPr="001D5A81">
        <w:rPr>
          <w:sz w:val="22"/>
          <w:szCs w:val="22"/>
          <w:lang w:val="fr-CH"/>
        </w:rPr>
        <w:t xml:space="preserve"> </w:t>
      </w:r>
      <w:r w:rsidR="00D83F6D" w:rsidRPr="001D5A81">
        <w:rPr>
          <w:sz w:val="22"/>
          <w:szCs w:val="22"/>
          <w:lang w:val="fr-CH"/>
        </w:rPr>
        <w:t xml:space="preserve">gérance </w:t>
      </w:r>
      <w:r w:rsidRPr="001D5A81">
        <w:rPr>
          <w:sz w:val="22"/>
          <w:szCs w:val="22"/>
          <w:lang w:val="fr-CH"/>
        </w:rPr>
        <w:t xml:space="preserve"> </w:t>
      </w:r>
      <w:r w:rsidR="00EC56A8" w:rsidRPr="001D5A81">
        <w:rPr>
          <w:sz w:val="22"/>
          <w:szCs w:val="22"/>
          <w:lang w:val="fr-CH"/>
        </w:rPr>
        <w:t xml:space="preserve"> </w:t>
      </w:r>
      <w:r w:rsidRPr="001D5A81">
        <w:rPr>
          <w:sz w:val="22"/>
          <w:szCs w:val="22"/>
          <w:lang w:val="fr-CH"/>
        </w:rPr>
        <w:t xml:space="preserve"> </w:t>
      </w:r>
      <w:r w:rsidRPr="001D5A81">
        <w:rPr>
          <w:sz w:val="22"/>
          <w:szCs w:val="22"/>
          <w:lang w:val="fr-CH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1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5"/>
      <w:r w:rsidR="00D83F6D" w:rsidRPr="001D5A81">
        <w:rPr>
          <w:sz w:val="22"/>
          <w:szCs w:val="22"/>
          <w:lang w:val="fr-CH"/>
        </w:rPr>
        <w:t xml:space="preserve"> mandataire   </w:t>
      </w:r>
      <w:r w:rsidRPr="001D5A81">
        <w:rPr>
          <w:sz w:val="22"/>
          <w:szCs w:val="22"/>
          <w:lang w:val="fr-CH"/>
        </w:rPr>
        <w:t xml:space="preserve"> </w:t>
      </w:r>
      <w:r w:rsidRPr="001D5A81">
        <w:rPr>
          <w:sz w:val="22"/>
          <w:szCs w:val="22"/>
          <w:lang w:val="fr-CH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2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6"/>
      <w:r w:rsidRPr="001D5A81">
        <w:rPr>
          <w:sz w:val="22"/>
          <w:szCs w:val="22"/>
          <w:lang w:val="fr-CH"/>
        </w:rPr>
        <w:t xml:space="preserve"> autre </w:t>
      </w:r>
      <w:r w:rsidRPr="001D5A81">
        <w:rPr>
          <w:color w:val="808080"/>
          <w:sz w:val="22"/>
          <w:szCs w:val="22"/>
          <w:lang w:val="fr-CH"/>
        </w:rPr>
        <w:t>……………..</w:t>
      </w:r>
      <w:r w:rsidRPr="001D5A81">
        <w:rPr>
          <w:sz w:val="22"/>
          <w:szCs w:val="22"/>
          <w:lang w:val="fr-CH"/>
        </w:rPr>
        <w:t xml:space="preserve"> </w:t>
      </w:r>
    </w:p>
    <w:tbl>
      <w:tblPr>
        <w:tblW w:w="103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460"/>
        <w:gridCol w:w="1940"/>
        <w:gridCol w:w="3379"/>
      </w:tblGrid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Nom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Prénom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Rue + N°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N° tél.</w:t>
            </w:r>
          </w:p>
        </w:tc>
        <w:tc>
          <w:tcPr>
            <w:tcW w:w="34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9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Courriel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</w:tbl>
    <w:p w:rsidR="00D64976" w:rsidRPr="006249D0" w:rsidRDefault="00D64976">
      <w:pPr>
        <w:tabs>
          <w:tab w:val="left" w:pos="4860"/>
        </w:tabs>
        <w:rPr>
          <w:sz w:val="16"/>
          <w:szCs w:val="16"/>
          <w:lang w:val="fr-CH"/>
        </w:rPr>
      </w:pPr>
    </w:p>
    <w:p w:rsidR="0074305B" w:rsidRPr="001D5A81" w:rsidRDefault="00D64976">
      <w:pPr>
        <w:tabs>
          <w:tab w:val="left" w:pos="4860"/>
        </w:tabs>
        <w:rPr>
          <w:b/>
          <w:sz w:val="30"/>
          <w:szCs w:val="30"/>
          <w:lang w:val="fr-CH"/>
        </w:rPr>
      </w:pPr>
      <w:r w:rsidRPr="001D5A81">
        <w:rPr>
          <w:b/>
          <w:sz w:val="30"/>
          <w:szCs w:val="30"/>
          <w:lang w:val="fr-CH"/>
        </w:rPr>
        <w:t>CONTRE</w:t>
      </w:r>
    </w:p>
    <w:p w:rsidR="00D64976" w:rsidRPr="001D5A81" w:rsidRDefault="00D64976">
      <w:pPr>
        <w:tabs>
          <w:tab w:val="left" w:pos="4860"/>
        </w:tabs>
        <w:rPr>
          <w:b/>
          <w:sz w:val="22"/>
          <w:szCs w:val="22"/>
          <w:lang w:val="fr-CH"/>
        </w:rPr>
      </w:pPr>
      <w:r w:rsidRPr="001D5A81">
        <w:rPr>
          <w:i/>
          <w:sz w:val="22"/>
          <w:szCs w:val="22"/>
          <w:u w:val="single"/>
          <w:lang w:val="fr-CH"/>
        </w:rPr>
        <w:t>VÉHICULE</w:t>
      </w:r>
    </w:p>
    <w:tbl>
      <w:tblPr>
        <w:tblW w:w="103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2086"/>
        <w:gridCol w:w="1116"/>
        <w:gridCol w:w="1949"/>
        <w:gridCol w:w="1176"/>
        <w:gridCol w:w="2198"/>
      </w:tblGrid>
      <w:tr w:rsidR="00D64976" w:rsidRPr="001D5A81" w:rsidTr="00835DFA">
        <w:trPr>
          <w:trHeight w:val="340"/>
        </w:trPr>
        <w:tc>
          <w:tcPr>
            <w:tcW w:w="1802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N° plaques</w:t>
            </w:r>
          </w:p>
        </w:tc>
        <w:tc>
          <w:tcPr>
            <w:tcW w:w="2086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116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Marque</w:t>
            </w:r>
          </w:p>
        </w:tc>
        <w:tc>
          <w:tcPr>
            <w:tcW w:w="194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176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Couleur</w:t>
            </w:r>
          </w:p>
        </w:tc>
        <w:tc>
          <w:tcPr>
            <w:tcW w:w="219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</w:tbl>
    <w:p w:rsidR="00535F54" w:rsidRPr="001D5A81" w:rsidRDefault="00535F54">
      <w:pPr>
        <w:tabs>
          <w:tab w:val="left" w:pos="4860"/>
        </w:tabs>
        <w:rPr>
          <w:sz w:val="22"/>
          <w:szCs w:val="22"/>
          <w:lang w:val="fr-CH"/>
        </w:rPr>
      </w:pPr>
    </w:p>
    <w:p w:rsidR="00D64976" w:rsidRPr="001D5A81" w:rsidRDefault="00D64976">
      <w:pPr>
        <w:tabs>
          <w:tab w:val="left" w:pos="4860"/>
        </w:tabs>
        <w:rPr>
          <w:i/>
          <w:sz w:val="22"/>
          <w:szCs w:val="22"/>
          <w:u w:val="single"/>
          <w:lang w:val="fr-CH"/>
        </w:rPr>
      </w:pPr>
      <w:r w:rsidRPr="001D5A81">
        <w:rPr>
          <w:i/>
          <w:sz w:val="22"/>
          <w:szCs w:val="22"/>
          <w:u w:val="single"/>
          <w:lang w:val="fr-CH"/>
        </w:rPr>
        <w:t>CIRCONSTANCES ET NATURE DE L’INFRACTION</w:t>
      </w:r>
    </w:p>
    <w:tbl>
      <w:tblPr>
        <w:tblW w:w="1034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5123"/>
        <w:gridCol w:w="1204"/>
        <w:gridCol w:w="2198"/>
      </w:tblGrid>
      <w:tr w:rsidR="00D64976" w:rsidRPr="001D5A81" w:rsidTr="00835DFA">
        <w:trPr>
          <w:trHeight w:val="340"/>
        </w:trPr>
        <w:tc>
          <w:tcPr>
            <w:tcW w:w="181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Date</w:t>
            </w:r>
          </w:p>
        </w:tc>
        <w:tc>
          <w:tcPr>
            <w:tcW w:w="51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12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Heure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535F54" w:rsidRPr="001D5A81" w:rsidTr="00835DFA">
        <w:trPr>
          <w:trHeight w:val="340"/>
        </w:trPr>
        <w:tc>
          <w:tcPr>
            <w:tcW w:w="1816" w:type="dxa"/>
          </w:tcPr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Rue + N°</w:t>
            </w:r>
          </w:p>
        </w:tc>
        <w:tc>
          <w:tcPr>
            <w:tcW w:w="8525" w:type="dxa"/>
            <w:gridSpan w:val="3"/>
          </w:tcPr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535F54" w:rsidRPr="001D5A81" w:rsidTr="00835DFA">
        <w:trPr>
          <w:trHeight w:val="340"/>
        </w:trPr>
        <w:tc>
          <w:tcPr>
            <w:tcW w:w="1816" w:type="dxa"/>
          </w:tcPr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NPA + Localité</w:t>
            </w:r>
          </w:p>
        </w:tc>
        <w:tc>
          <w:tcPr>
            <w:tcW w:w="8525" w:type="dxa"/>
            <w:gridSpan w:val="3"/>
          </w:tcPr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  <w:tr w:rsidR="00535F54" w:rsidRPr="001D5A81" w:rsidTr="00835DFA">
        <w:trPr>
          <w:trHeight w:val="340"/>
        </w:trPr>
        <w:tc>
          <w:tcPr>
            <w:tcW w:w="1816" w:type="dxa"/>
          </w:tcPr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Remarques</w:t>
            </w:r>
          </w:p>
          <w:p w:rsidR="00535F54" w:rsidRPr="001D5A81" w:rsidRDefault="00535F54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  <w:p w:rsidR="006249D0" w:rsidRPr="001D5A81" w:rsidRDefault="006249D0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  <w:p w:rsidR="000B5F40" w:rsidRPr="001D5A81" w:rsidRDefault="000B5F40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8525" w:type="dxa"/>
            <w:gridSpan w:val="3"/>
          </w:tcPr>
          <w:p w:rsidR="00535F54" w:rsidRPr="001D5A81" w:rsidRDefault="006249D0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N° de l’immeuble le plus proche, N° de la place occupée, nature de l’infraction, gêne particulière, commentaire, etc.</w:t>
            </w:r>
            <w:r w:rsidR="00535F54" w:rsidRPr="001D5A81">
              <w:rPr>
                <w:sz w:val="22"/>
                <w:szCs w:val="22"/>
                <w:lang w:val="fr-CH"/>
              </w:rPr>
              <w:t>.</w:t>
            </w:r>
          </w:p>
        </w:tc>
      </w:tr>
    </w:tbl>
    <w:p w:rsidR="004B6DC0" w:rsidRPr="001D5A81" w:rsidRDefault="004B6DC0">
      <w:pPr>
        <w:tabs>
          <w:tab w:val="left" w:pos="4860"/>
        </w:tabs>
        <w:rPr>
          <w:b/>
          <w:sz w:val="22"/>
          <w:szCs w:val="22"/>
          <w:lang w:val="fr-CH"/>
        </w:rPr>
      </w:pPr>
      <w:r w:rsidRPr="001D5A81">
        <w:rPr>
          <w:b/>
          <w:color w:val="FF0000"/>
          <w:sz w:val="22"/>
          <w:szCs w:val="22"/>
          <w:u w:val="single"/>
          <w:lang w:val="fr-CH"/>
        </w:rPr>
        <w:t>Attention</w:t>
      </w:r>
      <w:r w:rsidRPr="001D5A81">
        <w:rPr>
          <w:b/>
          <w:sz w:val="22"/>
          <w:szCs w:val="22"/>
          <w:lang w:val="fr-CH"/>
        </w:rPr>
        <w:t> : Les champs suivants sont obligatoires pour ten</w:t>
      </w:r>
      <w:r w:rsidR="000B5F40" w:rsidRPr="001D5A81">
        <w:rPr>
          <w:b/>
          <w:sz w:val="22"/>
          <w:szCs w:val="22"/>
          <w:lang w:val="fr-CH"/>
        </w:rPr>
        <w:t xml:space="preserve">ir compte de votre </w:t>
      </w:r>
      <w:r w:rsidRPr="001D5A81">
        <w:rPr>
          <w:b/>
          <w:sz w:val="22"/>
          <w:szCs w:val="22"/>
          <w:lang w:val="fr-CH"/>
        </w:rPr>
        <w:t>dénonciation</w:t>
      </w:r>
      <w:r w:rsidR="006249D0" w:rsidRPr="001D5A81">
        <w:rPr>
          <w:b/>
          <w:sz w:val="22"/>
          <w:szCs w:val="22"/>
          <w:lang w:val="fr-CH"/>
        </w:rPr>
        <w:t>.</w:t>
      </w:r>
    </w:p>
    <w:p w:rsidR="004B6DC0" w:rsidRPr="001D5A81" w:rsidRDefault="004B6DC0">
      <w:pPr>
        <w:tabs>
          <w:tab w:val="left" w:pos="4860"/>
        </w:tabs>
        <w:rPr>
          <w:sz w:val="22"/>
          <w:szCs w:val="22"/>
          <w:lang w:val="fr-CH"/>
        </w:rPr>
      </w:pPr>
    </w:p>
    <w:p w:rsidR="00AE37CD" w:rsidRPr="001D5A81" w:rsidRDefault="00AE37CD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t xml:space="preserve">Le contrevenant a-t-il été informé de la dénonciation ? :  </w:t>
      </w:r>
      <w:r w:rsidRPr="001D5A81">
        <w:rPr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r w:rsidRPr="001D5A81">
        <w:rPr>
          <w:sz w:val="22"/>
          <w:szCs w:val="22"/>
          <w:lang w:val="fr-CH"/>
        </w:rPr>
        <w:t xml:space="preserve"> OUI</w:t>
      </w:r>
      <w:r w:rsidRPr="001D5A81">
        <w:rPr>
          <w:sz w:val="22"/>
          <w:szCs w:val="22"/>
          <w:lang w:val="fr-CH"/>
        </w:rPr>
        <w:tab/>
      </w:r>
      <w:r w:rsidRPr="001D5A81">
        <w:rPr>
          <w:sz w:val="22"/>
          <w:szCs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r w:rsidRPr="001D5A81">
        <w:rPr>
          <w:sz w:val="22"/>
          <w:szCs w:val="22"/>
          <w:lang w:val="fr-CH"/>
        </w:rPr>
        <w:t xml:space="preserve"> NON</w:t>
      </w:r>
    </w:p>
    <w:p w:rsidR="006249D0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7"/>
      <w:r w:rsidRPr="001D5A81">
        <w:rPr>
          <w:sz w:val="22"/>
          <w:szCs w:val="22"/>
          <w:lang w:val="fr-CH"/>
        </w:rPr>
        <w:t xml:space="preserve"> signal d’interdiction de stationner visible</w:t>
      </w:r>
      <w:r w:rsidRPr="001D5A81">
        <w:rPr>
          <w:sz w:val="22"/>
          <w:szCs w:val="22"/>
          <w:lang w:val="fr-CH"/>
        </w:rPr>
        <w:tab/>
      </w: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2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8"/>
      <w:r w:rsidRPr="001D5A81">
        <w:rPr>
          <w:sz w:val="22"/>
          <w:szCs w:val="22"/>
          <w:lang w:val="fr-CH"/>
        </w:rPr>
        <w:t xml:space="preserve"> signal d’interdiction de circuler visible</w:t>
      </w: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3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9"/>
      <w:r w:rsidRPr="001D5A81">
        <w:rPr>
          <w:sz w:val="22"/>
          <w:szCs w:val="22"/>
          <w:lang w:val="fr-CH"/>
        </w:rPr>
        <w:t xml:space="preserve"> plaque « Justice de Paix » présente</w:t>
      </w: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  <w:r w:rsidRPr="001D5A81">
        <w:rPr>
          <w:sz w:val="22"/>
          <w:szCs w:val="22"/>
          <w:lang w:val="fr-CH"/>
        </w:rPr>
        <w:t xml:space="preserve">Montant de l’amende occulté :  </w:t>
      </w:r>
      <w:r w:rsidRPr="001D5A81">
        <w:rPr>
          <w:sz w:val="22"/>
          <w:szCs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4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10"/>
      <w:r w:rsidRPr="001D5A81">
        <w:rPr>
          <w:sz w:val="22"/>
          <w:szCs w:val="22"/>
          <w:lang w:val="fr-CH"/>
        </w:rPr>
        <w:t xml:space="preserve"> OUI</w:t>
      </w:r>
      <w:r w:rsidRPr="001D5A81">
        <w:rPr>
          <w:sz w:val="22"/>
          <w:szCs w:val="22"/>
          <w:lang w:val="fr-CH"/>
        </w:rPr>
        <w:tab/>
      </w:r>
      <w:r w:rsidRPr="001D5A81">
        <w:rPr>
          <w:sz w:val="22"/>
          <w:szCs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5"/>
      <w:r w:rsidRPr="001D5A81">
        <w:rPr>
          <w:sz w:val="22"/>
          <w:szCs w:val="22"/>
          <w:lang w:val="fr-CH"/>
        </w:rPr>
        <w:instrText xml:space="preserve"> FORMCHECKBOX </w:instrText>
      </w:r>
      <w:r w:rsidR="007F22B6">
        <w:rPr>
          <w:sz w:val="22"/>
          <w:szCs w:val="22"/>
          <w:lang w:val="fr-CH"/>
        </w:rPr>
      </w:r>
      <w:r w:rsidR="007F22B6">
        <w:rPr>
          <w:sz w:val="22"/>
          <w:szCs w:val="22"/>
          <w:lang w:val="fr-CH"/>
        </w:rPr>
        <w:fldChar w:fldCharType="separate"/>
      </w:r>
      <w:r w:rsidRPr="001D5A81">
        <w:rPr>
          <w:sz w:val="22"/>
          <w:szCs w:val="22"/>
          <w:lang w:val="fr-CH"/>
        </w:rPr>
        <w:fldChar w:fldCharType="end"/>
      </w:r>
      <w:bookmarkEnd w:id="11"/>
      <w:r w:rsidRPr="001D5A81">
        <w:rPr>
          <w:sz w:val="22"/>
          <w:szCs w:val="22"/>
          <w:lang w:val="fr-CH"/>
        </w:rPr>
        <w:t xml:space="preserve"> NON, somme indiquée : </w:t>
      </w:r>
      <w:r w:rsidRPr="001D5A81">
        <w:rPr>
          <w:color w:val="808080"/>
          <w:sz w:val="22"/>
          <w:szCs w:val="22"/>
          <w:lang w:val="fr-CH"/>
        </w:rPr>
        <w:t>…………………</w:t>
      </w:r>
    </w:p>
    <w:p w:rsidR="00D64976" w:rsidRPr="001D5A81" w:rsidRDefault="00D64976">
      <w:pPr>
        <w:tabs>
          <w:tab w:val="left" w:pos="4860"/>
        </w:tabs>
        <w:rPr>
          <w:sz w:val="22"/>
          <w:szCs w:val="22"/>
          <w:lang w:val="fr-CH"/>
        </w:rPr>
      </w:pPr>
    </w:p>
    <w:tbl>
      <w:tblPr>
        <w:tblW w:w="103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3060"/>
        <w:gridCol w:w="3379"/>
      </w:tblGrid>
      <w:tr w:rsidR="00D64976" w:rsidRPr="001D5A81" w:rsidTr="00835DFA">
        <w:trPr>
          <w:trHeight w:val="340"/>
        </w:trPr>
        <w:tc>
          <w:tcPr>
            <w:tcW w:w="1548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Date</w:t>
            </w:r>
          </w:p>
        </w:tc>
        <w:tc>
          <w:tcPr>
            <w:tcW w:w="234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  <w:tc>
          <w:tcPr>
            <w:tcW w:w="3060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  <w:r w:rsidRPr="001D5A81">
              <w:rPr>
                <w:sz w:val="22"/>
                <w:szCs w:val="22"/>
                <w:lang w:val="fr-CH"/>
              </w:rPr>
              <w:t>Signature</w:t>
            </w:r>
            <w:r w:rsidRPr="001D5A81">
              <w:rPr>
                <w:sz w:val="22"/>
                <w:szCs w:val="22"/>
                <w:lang w:val="fr-CH"/>
              </w:rPr>
              <w:br/>
            </w:r>
            <w:r w:rsidRPr="001D5A81">
              <w:rPr>
                <w:i/>
                <w:sz w:val="22"/>
                <w:szCs w:val="22"/>
                <w:lang w:val="fr-CH"/>
              </w:rPr>
              <w:t>(</w:t>
            </w:r>
            <w:r w:rsidR="00CA728E" w:rsidRPr="001D5A81">
              <w:rPr>
                <w:i/>
                <w:sz w:val="22"/>
                <w:szCs w:val="22"/>
                <w:lang w:val="fr-CH"/>
              </w:rPr>
              <w:t>dénonciateur</w:t>
            </w:r>
            <w:r w:rsidRPr="001D5A81">
              <w:rPr>
                <w:i/>
                <w:sz w:val="22"/>
                <w:szCs w:val="22"/>
                <w:lang w:val="fr-CH"/>
              </w:rPr>
              <w:t xml:space="preserve"> ou mandataire)</w:t>
            </w:r>
          </w:p>
        </w:tc>
        <w:tc>
          <w:tcPr>
            <w:tcW w:w="3379" w:type="dxa"/>
          </w:tcPr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  <w:p w:rsidR="00D64976" w:rsidRPr="001D5A81" w:rsidRDefault="00D64976">
            <w:pPr>
              <w:tabs>
                <w:tab w:val="left" w:pos="4860"/>
              </w:tabs>
              <w:rPr>
                <w:sz w:val="22"/>
                <w:szCs w:val="22"/>
                <w:lang w:val="fr-CH"/>
              </w:rPr>
            </w:pPr>
          </w:p>
        </w:tc>
      </w:tr>
    </w:tbl>
    <w:p w:rsidR="00D64976" w:rsidRDefault="00D64976">
      <w:pPr>
        <w:tabs>
          <w:tab w:val="left" w:pos="4860"/>
        </w:tabs>
        <w:rPr>
          <w:sz w:val="10"/>
          <w:lang w:val="fr-CH"/>
        </w:rPr>
      </w:pPr>
    </w:p>
    <w:p w:rsidR="00D64976" w:rsidRPr="001D5A81" w:rsidRDefault="00D64976">
      <w:pPr>
        <w:tabs>
          <w:tab w:val="left" w:pos="4860"/>
        </w:tabs>
        <w:rPr>
          <w:sz w:val="18"/>
          <w:szCs w:val="18"/>
          <w:lang w:val="fr-CH"/>
        </w:rPr>
      </w:pPr>
      <w:r w:rsidRPr="001D5A81">
        <w:rPr>
          <w:sz w:val="18"/>
          <w:szCs w:val="18"/>
          <w:lang w:val="fr-CH"/>
        </w:rPr>
        <w:t>Annexes :</w:t>
      </w:r>
    </w:p>
    <w:p w:rsidR="001D5A81" w:rsidRPr="00537DFC" w:rsidRDefault="00D64976" w:rsidP="00463410">
      <w:pPr>
        <w:tabs>
          <w:tab w:val="left" w:pos="4860"/>
        </w:tabs>
        <w:rPr>
          <w:sz w:val="18"/>
          <w:szCs w:val="18"/>
          <w:lang w:val="fr-CH"/>
        </w:rPr>
      </w:pPr>
      <w:r w:rsidRPr="001D5A81">
        <w:rPr>
          <w:sz w:val="18"/>
          <w:szCs w:val="18"/>
          <w:lang w:val="fr-CH"/>
        </w:rPr>
        <w:t>- copie de l’Ordonnance d’interdiction rendue par le Juge de paix (uniquement lors du 1</w:t>
      </w:r>
      <w:r w:rsidRPr="001D5A81">
        <w:rPr>
          <w:sz w:val="18"/>
          <w:szCs w:val="18"/>
          <w:vertAlign w:val="superscript"/>
          <w:lang w:val="fr-CH"/>
        </w:rPr>
        <w:t>er</w:t>
      </w:r>
      <w:r w:rsidRPr="001D5A81">
        <w:rPr>
          <w:sz w:val="18"/>
          <w:szCs w:val="18"/>
          <w:lang w:val="fr-CH"/>
        </w:rPr>
        <w:t xml:space="preserve"> cas dénoncé)</w:t>
      </w:r>
      <w:bookmarkStart w:id="12" w:name="_GoBack"/>
      <w:bookmarkEnd w:id="12"/>
    </w:p>
    <w:sectPr w:rsidR="001D5A81" w:rsidRPr="00537DFC" w:rsidSect="001D5A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567" w:right="851" w:bottom="567" w:left="102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B6" w:rsidRDefault="007F22B6">
      <w:r>
        <w:separator/>
      </w:r>
    </w:p>
  </w:endnote>
  <w:endnote w:type="continuationSeparator" w:id="0">
    <w:p w:rsidR="007F22B6" w:rsidRDefault="007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7 Cn">
    <w:panose1 w:val="020B05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D8" w:rsidRDefault="005404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A81" w:rsidRPr="009E5AFC" w:rsidRDefault="001D5A81" w:rsidP="001D5A81">
    <w:pPr>
      <w:tabs>
        <w:tab w:val="left" w:pos="3261"/>
        <w:tab w:val="left" w:pos="6379"/>
      </w:tabs>
      <w:spacing w:line="276" w:lineRule="auto"/>
      <w:ind w:left="142"/>
      <w:rPr>
        <w:rFonts w:ascii="HelveticaNeueLT Pro 57 Cn" w:hAnsi="HelveticaNeueLT Pro 57 Cn"/>
        <w:color w:val="000000"/>
        <w:spacing w:val="6"/>
        <w:sz w:val="18"/>
        <w:szCs w:val="18"/>
      </w:rPr>
    </w:pP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>Rue du Lac 118</w:t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ab/>
      <w:t xml:space="preserve">T. 021 966 </w:t>
    </w:r>
    <w:r w:rsidR="008D28C2">
      <w:rPr>
        <w:rFonts w:ascii="HelveticaNeueLT Pro 57 Cn" w:hAnsi="HelveticaNeueLT Pro 57 Cn"/>
        <w:color w:val="000000"/>
        <w:spacing w:val="6"/>
        <w:sz w:val="18"/>
        <w:szCs w:val="18"/>
      </w:rPr>
      <w:t>85 25</w:t>
    </w:r>
    <w:r w:rsidR="00537DFC">
      <w:rPr>
        <w:rFonts w:ascii="HelveticaNeueLT Pro 57 Cn" w:hAnsi="HelveticaNeueLT Pro 57 Cn"/>
        <w:color w:val="000000"/>
        <w:spacing w:val="6"/>
        <w:sz w:val="18"/>
        <w:szCs w:val="18"/>
      </w:rPr>
      <w:tab/>
    </w:r>
    <w:r w:rsidR="00550F8D">
      <w:rPr>
        <w:rFonts w:ascii="HelveticaNeueLT Pro 57 Cn" w:hAnsi="HelveticaNeueLT Pro 57 Cn"/>
        <w:color w:val="000000"/>
        <w:spacing w:val="6"/>
        <w:sz w:val="18"/>
        <w:szCs w:val="18"/>
      </w:rPr>
      <w:t>co</w:t>
    </w:r>
    <w:r w:rsidR="005404D8">
      <w:rPr>
        <w:rFonts w:ascii="HelveticaNeueLT Pro 57 Cn" w:hAnsi="HelveticaNeueLT Pro 57 Cn"/>
        <w:color w:val="000000"/>
        <w:spacing w:val="6"/>
        <w:sz w:val="18"/>
        <w:szCs w:val="18"/>
      </w:rPr>
      <w:t>m</w:t>
    </w:r>
    <w:r w:rsidR="00550F8D">
      <w:rPr>
        <w:rFonts w:ascii="HelveticaNeueLT Pro 57 Cn" w:hAnsi="HelveticaNeueLT Pro 57 Cn"/>
        <w:color w:val="000000"/>
        <w:spacing w:val="6"/>
        <w:sz w:val="18"/>
        <w:szCs w:val="18"/>
      </w:rPr>
      <w:t>pol</w:t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>@securiv.ch</w:t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ab/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br/>
      <w:t>C</w:t>
    </w:r>
    <w:r w:rsidR="008D28C2">
      <w:rPr>
        <w:rFonts w:ascii="HelveticaNeueLT Pro 57 Cn" w:hAnsi="HelveticaNeueLT Pro 57 Cn"/>
        <w:color w:val="000000"/>
        <w:spacing w:val="6"/>
        <w:sz w:val="18"/>
        <w:szCs w:val="18"/>
      </w:rPr>
      <w:t>ase postale</w:t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 xml:space="preserve"> - 1815 Clarens</w:t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ab/>
    </w:r>
    <w:r w:rsidRPr="009E5AFC">
      <w:rPr>
        <w:rFonts w:ascii="HelveticaNeueLT Pro 57 Cn" w:hAnsi="HelveticaNeueLT Pro 57 Cn"/>
        <w:color w:val="000000"/>
        <w:spacing w:val="6"/>
        <w:sz w:val="18"/>
        <w:szCs w:val="18"/>
      </w:rPr>
      <w:tab/>
      <w:t>securite-riviera.ch</w:t>
    </w:r>
    <w:r w:rsidR="00ED23FD"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column">
                <wp:posOffset>1954529</wp:posOffset>
              </wp:positionH>
              <wp:positionV relativeFrom="paragraph">
                <wp:posOffset>-66040</wp:posOffset>
              </wp:positionV>
              <wp:extent cx="0" cy="457200"/>
              <wp:effectExtent l="0" t="0" r="19050" b="0"/>
              <wp:wrapNone/>
              <wp:docPr id="4" name="Connecteur droi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B48222" id="Connecteur droit 4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3.9pt,-5.2pt" to="153.9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" strokecolor="windowText">
              <o:lock v:ext="edit" shapetype="f"/>
            </v:line>
          </w:pict>
        </mc:Fallback>
      </mc:AlternateContent>
    </w:r>
    <w:r w:rsidR="00ED23FD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3945254</wp:posOffset>
              </wp:positionH>
              <wp:positionV relativeFrom="paragraph">
                <wp:posOffset>-66040</wp:posOffset>
              </wp:positionV>
              <wp:extent cx="0" cy="457200"/>
              <wp:effectExtent l="0" t="0" r="19050" b="0"/>
              <wp:wrapNone/>
              <wp:docPr id="6" name="Connecteur droi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2B6A49" id="Connecteur droit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10.65pt,-5.2pt" to="310.6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" strokecolor="windowText">
              <o:lock v:ext="edit" shapetype="f"/>
            </v:line>
          </w:pict>
        </mc:Fallback>
      </mc:AlternateContent>
    </w:r>
  </w:p>
  <w:p w:rsidR="001D5A81" w:rsidRDefault="001D5A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D8" w:rsidRDefault="005404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B6" w:rsidRDefault="007F22B6">
      <w:r>
        <w:separator/>
      </w:r>
    </w:p>
  </w:footnote>
  <w:footnote w:type="continuationSeparator" w:id="0">
    <w:p w:rsidR="007F22B6" w:rsidRDefault="007F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D8" w:rsidRDefault="005404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D8" w:rsidRDefault="005404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4D8" w:rsidRDefault="005404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FD"/>
    <w:rsid w:val="00033044"/>
    <w:rsid w:val="00046F76"/>
    <w:rsid w:val="00095585"/>
    <w:rsid w:val="000B5F40"/>
    <w:rsid w:val="000E76CF"/>
    <w:rsid w:val="001D5A81"/>
    <w:rsid w:val="00292492"/>
    <w:rsid w:val="002B61B2"/>
    <w:rsid w:val="002D6D20"/>
    <w:rsid w:val="002F2D4F"/>
    <w:rsid w:val="003144FF"/>
    <w:rsid w:val="00354CD3"/>
    <w:rsid w:val="003C69F7"/>
    <w:rsid w:val="00463410"/>
    <w:rsid w:val="004B6DC0"/>
    <w:rsid w:val="00507C4A"/>
    <w:rsid w:val="00535F54"/>
    <w:rsid w:val="00537DFC"/>
    <w:rsid w:val="005404D8"/>
    <w:rsid w:val="00550F8D"/>
    <w:rsid w:val="005671E0"/>
    <w:rsid w:val="005D63F9"/>
    <w:rsid w:val="006249D0"/>
    <w:rsid w:val="00634413"/>
    <w:rsid w:val="00660F1F"/>
    <w:rsid w:val="007171A3"/>
    <w:rsid w:val="00731428"/>
    <w:rsid w:val="0074305B"/>
    <w:rsid w:val="007B0B26"/>
    <w:rsid w:val="007F22B6"/>
    <w:rsid w:val="007F768B"/>
    <w:rsid w:val="00835DFA"/>
    <w:rsid w:val="00851860"/>
    <w:rsid w:val="008D28C2"/>
    <w:rsid w:val="008E7252"/>
    <w:rsid w:val="0099130E"/>
    <w:rsid w:val="009E1D0C"/>
    <w:rsid w:val="009F10CC"/>
    <w:rsid w:val="00A91705"/>
    <w:rsid w:val="00AE37CD"/>
    <w:rsid w:val="00B45284"/>
    <w:rsid w:val="00B6718E"/>
    <w:rsid w:val="00C04BA9"/>
    <w:rsid w:val="00C57E27"/>
    <w:rsid w:val="00CA6A42"/>
    <w:rsid w:val="00CA728E"/>
    <w:rsid w:val="00CA74BC"/>
    <w:rsid w:val="00D52EAA"/>
    <w:rsid w:val="00D64976"/>
    <w:rsid w:val="00D71247"/>
    <w:rsid w:val="00D83F6D"/>
    <w:rsid w:val="00DB5BE1"/>
    <w:rsid w:val="00E151D7"/>
    <w:rsid w:val="00EC56A8"/>
    <w:rsid w:val="00ED23FD"/>
    <w:rsid w:val="00F759FF"/>
    <w:rsid w:val="00F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95572"/>
  <w15:chartTrackingRefBased/>
  <w15:docId w15:val="{CBAC298F-C13C-42C3-A77C-FC124A7B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9249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74305B"/>
    <w:rPr>
      <w:sz w:val="20"/>
      <w:szCs w:val="20"/>
    </w:rPr>
  </w:style>
  <w:style w:type="character" w:styleId="Appelnotedebasdep">
    <w:name w:val="footnote reference"/>
    <w:semiHidden/>
    <w:rsid w:val="0074305B"/>
    <w:rPr>
      <w:vertAlign w:val="superscript"/>
    </w:rPr>
  </w:style>
  <w:style w:type="paragraph" w:styleId="En-tte">
    <w:name w:val="header"/>
    <w:basedOn w:val="Normal"/>
    <w:rsid w:val="001D5A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5A8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96.242.6\Media_ASR\Commun\Nouveau%20site%20internet\Administration\commission%20police\Plainte%20pour%20violation%20de%20d&#233;fense%20publiqu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Plainte pour violation de défense publique</Template>
  <TotalTime>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Plainte pour violation de défense publique</vt:lpstr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Plainte pour violation de défense publique</dc:title>
  <dc:subject/>
  <dc:creator>Music Hajro</dc:creator>
  <cp:keywords/>
  <dc:description/>
  <cp:lastModifiedBy>Dounya Schürmann-Kabouya</cp:lastModifiedBy>
  <cp:revision>3</cp:revision>
  <cp:lastPrinted>2012-02-09T10:29:00Z</cp:lastPrinted>
  <dcterms:created xsi:type="dcterms:W3CDTF">2023-05-25T05:50:00Z</dcterms:created>
  <dcterms:modified xsi:type="dcterms:W3CDTF">2023-05-25T05:53:00Z</dcterms:modified>
</cp:coreProperties>
</file>